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CF03" w14:textId="4AB3AD85" w:rsidR="00CB4325" w:rsidRPr="0027396C" w:rsidRDefault="0008348A" w:rsidP="00E11E96">
      <w:pPr>
        <w:ind w:firstLineChars="100" w:firstLine="232"/>
        <w:rPr>
          <w:rFonts w:ascii="ＭＳ 明朝" w:hAnsi="ＭＳ 明朝"/>
          <w:color w:val="000000" w:themeColor="text1"/>
        </w:rPr>
      </w:pPr>
      <w:r w:rsidRPr="0027396C">
        <w:rPr>
          <w:rFonts w:ascii="ＭＳ 明朝" w:hAnsi="ＭＳ 明朝" w:hint="eastAsia"/>
          <w:color w:val="000000" w:themeColor="text1"/>
        </w:rPr>
        <w:t>第６</w:t>
      </w:r>
      <w:r w:rsidR="006267A5" w:rsidRPr="0027396C">
        <w:rPr>
          <w:rFonts w:ascii="ＭＳ 明朝" w:hAnsi="ＭＳ 明朝" w:hint="eastAsia"/>
          <w:color w:val="000000" w:themeColor="text1"/>
        </w:rPr>
        <w:t>号様式（第５条）</w:t>
      </w:r>
    </w:p>
    <w:p w14:paraId="4A6D501C" w14:textId="77777777" w:rsidR="006267A5" w:rsidRPr="0027396C" w:rsidRDefault="006267A5" w:rsidP="006267A5">
      <w:pPr>
        <w:rPr>
          <w:rFonts w:ascii="ＭＳ 明朝" w:hAnsi="ＭＳ 明朝"/>
          <w:color w:val="000000" w:themeColor="text1"/>
        </w:rPr>
      </w:pPr>
    </w:p>
    <w:p w14:paraId="5EA72454" w14:textId="00D0F829" w:rsidR="006267A5" w:rsidRPr="0027396C" w:rsidRDefault="006267A5" w:rsidP="006267A5">
      <w:pPr>
        <w:jc w:val="center"/>
        <w:rPr>
          <w:rFonts w:ascii="ＭＳ 明朝" w:hAnsi="ＭＳ 明朝"/>
          <w:color w:val="000000" w:themeColor="text1"/>
        </w:rPr>
      </w:pPr>
      <w:r w:rsidRPr="0027396C">
        <w:rPr>
          <w:rFonts w:ascii="ＭＳ 明朝" w:hAnsi="ＭＳ 明朝" w:hint="eastAsia"/>
          <w:color w:val="000000" w:themeColor="text1"/>
        </w:rPr>
        <w:t>保有個人情報開示決定等期限延長通知書</w:t>
      </w:r>
    </w:p>
    <w:p w14:paraId="6BCCF709" w14:textId="77777777" w:rsidR="006267A5" w:rsidRPr="0027396C" w:rsidRDefault="006267A5" w:rsidP="006267A5">
      <w:pPr>
        <w:jc w:val="center"/>
        <w:rPr>
          <w:rFonts w:ascii="ＭＳ 明朝" w:hAnsi="ＭＳ 明朝"/>
          <w:color w:val="000000" w:themeColor="text1"/>
        </w:rPr>
      </w:pPr>
    </w:p>
    <w:p w14:paraId="54C958D1" w14:textId="440DCCDE" w:rsidR="00CB4325" w:rsidRPr="0027396C" w:rsidRDefault="006267A5" w:rsidP="006267A5">
      <w:pPr>
        <w:ind w:right="232"/>
        <w:jc w:val="right"/>
        <w:rPr>
          <w:rFonts w:ascii="ＭＳ 明朝" w:hAnsi="ＭＳ 明朝"/>
          <w:color w:val="000000" w:themeColor="text1"/>
        </w:rPr>
      </w:pPr>
      <w:r w:rsidRPr="0027396C">
        <w:rPr>
          <w:rFonts w:ascii="ＭＳ 明朝" w:hAnsi="ＭＳ 明朝" w:hint="eastAsia"/>
          <w:color w:val="000000" w:themeColor="text1"/>
        </w:rPr>
        <w:t>第　　　　　号</w:t>
      </w:r>
    </w:p>
    <w:p w14:paraId="4B6122A4" w14:textId="27A8895B" w:rsidR="00CB4325" w:rsidRPr="0027396C" w:rsidRDefault="006267A5" w:rsidP="006267A5">
      <w:pPr>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312E12AD" w14:textId="77777777" w:rsidR="006267A5" w:rsidRPr="0027396C" w:rsidRDefault="006267A5" w:rsidP="00CB4325">
      <w:pPr>
        <w:rPr>
          <w:rFonts w:ascii="ＭＳ 明朝" w:hAnsi="ＭＳ 明朝"/>
          <w:color w:val="000000" w:themeColor="text1"/>
        </w:rPr>
      </w:pPr>
    </w:p>
    <w:p w14:paraId="1917E577" w14:textId="77777777" w:rsidR="006267A5" w:rsidRPr="0027396C" w:rsidRDefault="006267A5" w:rsidP="006267A5">
      <w:pPr>
        <w:rPr>
          <w:rFonts w:ascii="ＭＳ 明朝" w:hAnsi="ＭＳ 明朝"/>
          <w:color w:val="000000" w:themeColor="text1"/>
        </w:rPr>
      </w:pPr>
      <w:r w:rsidRPr="0027396C">
        <w:rPr>
          <w:rFonts w:ascii="ＭＳ 明朝" w:hAnsi="ＭＳ 明朝" w:hint="eastAsia"/>
          <w:color w:val="000000" w:themeColor="text1"/>
        </w:rPr>
        <w:t xml:space="preserve">　　　　　　　　　　　様</w:t>
      </w:r>
    </w:p>
    <w:p w14:paraId="44CAD6DA" w14:textId="77777777" w:rsidR="006267A5" w:rsidRPr="0027396C" w:rsidRDefault="006267A5" w:rsidP="006267A5">
      <w:pPr>
        <w:rPr>
          <w:rFonts w:ascii="ＭＳ 明朝" w:hAnsi="ＭＳ 明朝"/>
          <w:color w:val="000000" w:themeColor="text1"/>
        </w:rPr>
      </w:pPr>
    </w:p>
    <w:p w14:paraId="34A1541E" w14:textId="006ABCE3" w:rsidR="006267A5" w:rsidRPr="0027396C" w:rsidRDefault="003F08BD" w:rsidP="006267A5">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6267A5" w:rsidRPr="0027396C">
        <w:rPr>
          <w:rFonts w:ascii="ＭＳ 明朝" w:hAnsi="ＭＳ 明朝" w:hint="eastAsia"/>
          <w:color w:val="000000" w:themeColor="text1"/>
        </w:rPr>
        <w:t xml:space="preserve">　　　　　　　　　　</w:t>
      </w:r>
      <w:r w:rsidR="006267A5" w:rsidRPr="0027396C">
        <w:rPr>
          <w:rFonts w:ascii="ＭＳ 明朝" w:hAnsi="ＭＳ 明朝" w:hint="eastAsia"/>
          <w:color w:val="000000" w:themeColor="text1"/>
          <w:bdr w:val="single" w:sz="4" w:space="0" w:color="auto"/>
        </w:rPr>
        <w:t>印</w:t>
      </w:r>
    </w:p>
    <w:p w14:paraId="1719BF2E" w14:textId="77777777" w:rsidR="00CB4325" w:rsidRPr="0027396C" w:rsidRDefault="00CB4325" w:rsidP="00CB4325">
      <w:pPr>
        <w:ind w:right="840"/>
        <w:rPr>
          <w:rFonts w:ascii="ＭＳ 明朝" w:hAnsi="ＭＳ 明朝"/>
          <w:color w:val="000000" w:themeColor="text1"/>
        </w:rPr>
      </w:pPr>
    </w:p>
    <w:p w14:paraId="0A022BBA" w14:textId="07420911" w:rsidR="00CB4325" w:rsidRPr="0027396C" w:rsidRDefault="006267A5" w:rsidP="006267A5">
      <w:pPr>
        <w:ind w:firstLineChars="500" w:firstLine="1162"/>
        <w:rPr>
          <w:rFonts w:ascii="ＭＳ 明朝" w:hAnsi="ＭＳ 明朝"/>
          <w:color w:val="000000" w:themeColor="text1"/>
        </w:rPr>
      </w:pPr>
      <w:r w:rsidRPr="0027396C">
        <w:rPr>
          <w:rFonts w:ascii="ＭＳ 明朝" w:hAnsi="ＭＳ 明朝" w:hint="eastAsia"/>
          <w:color w:val="000000" w:themeColor="text1"/>
        </w:rPr>
        <w:t xml:space="preserve">年　　月　　</w:t>
      </w:r>
      <w:proofErr w:type="gramStart"/>
      <w:r w:rsidRPr="0027396C">
        <w:rPr>
          <w:rFonts w:ascii="ＭＳ 明朝" w:hAnsi="ＭＳ 明朝" w:hint="eastAsia"/>
          <w:color w:val="000000" w:themeColor="text1"/>
        </w:rPr>
        <w:t>日付け</w:t>
      </w:r>
      <w:proofErr w:type="gramEnd"/>
      <w:r w:rsidRPr="0027396C">
        <w:rPr>
          <w:rFonts w:ascii="ＭＳ 明朝" w:hAnsi="ＭＳ 明朝" w:hint="eastAsia"/>
          <w:color w:val="000000" w:themeColor="text1"/>
        </w:rPr>
        <w:t>で開示請求のあった保有個人情報については、個人情報の保護に関する法律（平成１５年法律第５７号）第８３条第２項の規定により、下記のとおり開示決定等の期限を延長することとしたので通知します。</w:t>
      </w:r>
    </w:p>
    <w:p w14:paraId="10543040" w14:textId="77777777" w:rsidR="00CB4325" w:rsidRPr="0027396C" w:rsidRDefault="00CB4325" w:rsidP="00CB4325">
      <w:pPr>
        <w:rPr>
          <w:rFonts w:ascii="ＭＳ 明朝" w:hAnsi="ＭＳ 明朝"/>
          <w:color w:val="000000" w:themeColor="text1"/>
        </w:rPr>
      </w:pPr>
    </w:p>
    <w:p w14:paraId="08CBCB24" w14:textId="5C5CD9CA" w:rsidR="00CB4325" w:rsidRPr="0027396C" w:rsidRDefault="006267A5" w:rsidP="00CB4325">
      <w:pPr>
        <w:jc w:val="center"/>
        <w:rPr>
          <w:rFonts w:ascii="ＭＳ 明朝" w:hAnsi="ＭＳ 明朝"/>
          <w:color w:val="000000" w:themeColor="text1"/>
        </w:rPr>
      </w:pPr>
      <w:r w:rsidRPr="0027396C">
        <w:rPr>
          <w:rFonts w:ascii="ＭＳ 明朝" w:hAnsi="ＭＳ 明朝" w:hint="eastAsia"/>
          <w:color w:val="000000" w:themeColor="text1"/>
        </w:rPr>
        <w:t>記</w:t>
      </w:r>
    </w:p>
    <w:p w14:paraId="0D3CC6EC" w14:textId="77777777" w:rsidR="00CB4325" w:rsidRPr="0027396C" w:rsidRDefault="00CB4325" w:rsidP="00CB4325">
      <w:pPr>
        <w:rPr>
          <w:color w:val="000000" w:themeColor="text1"/>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020"/>
      </w:tblGrid>
      <w:tr w:rsidR="0027396C" w:rsidRPr="0027396C" w14:paraId="16A0D470" w14:textId="77777777" w:rsidTr="00C40062">
        <w:trPr>
          <w:trHeight w:val="1160"/>
        </w:trPr>
        <w:tc>
          <w:tcPr>
            <w:tcW w:w="2828" w:type="dxa"/>
            <w:shd w:val="clear" w:color="auto" w:fill="auto"/>
            <w:vAlign w:val="center"/>
          </w:tcPr>
          <w:p w14:paraId="6FA810F7" w14:textId="5960B5C6" w:rsidR="00CB4325" w:rsidRPr="0027396C" w:rsidRDefault="006267A5" w:rsidP="00CB4325">
            <w:pPr>
              <w:rPr>
                <w:rFonts w:ascii="ＭＳ 明朝" w:hAnsi="ＭＳ 明朝"/>
                <w:color w:val="000000" w:themeColor="text1"/>
              </w:rPr>
            </w:pPr>
            <w:r w:rsidRPr="0027396C">
              <w:rPr>
                <w:rFonts w:ascii="ＭＳ 明朝" w:hAnsi="ＭＳ 明朝" w:hint="eastAsia"/>
                <w:color w:val="000000" w:themeColor="text1"/>
              </w:rPr>
              <w:t>開示請求に係る保有個人情報の名称等</w:t>
            </w:r>
          </w:p>
        </w:tc>
        <w:tc>
          <w:tcPr>
            <w:tcW w:w="6020" w:type="dxa"/>
            <w:shd w:val="clear" w:color="auto" w:fill="auto"/>
          </w:tcPr>
          <w:p w14:paraId="1D9FCDA4" w14:textId="77777777" w:rsidR="00CB4325" w:rsidRPr="0027396C" w:rsidRDefault="00CB4325" w:rsidP="00CB4325">
            <w:pPr>
              <w:rPr>
                <w:rFonts w:ascii="ＭＳ 明朝" w:hAnsi="ＭＳ 明朝"/>
                <w:color w:val="000000" w:themeColor="text1"/>
              </w:rPr>
            </w:pPr>
          </w:p>
        </w:tc>
      </w:tr>
      <w:tr w:rsidR="0027396C" w:rsidRPr="0027396C" w14:paraId="51FB2306" w14:textId="77777777" w:rsidTr="00C40062">
        <w:trPr>
          <w:trHeight w:val="1174"/>
        </w:trPr>
        <w:tc>
          <w:tcPr>
            <w:tcW w:w="2828" w:type="dxa"/>
            <w:shd w:val="clear" w:color="auto" w:fill="auto"/>
            <w:vAlign w:val="center"/>
          </w:tcPr>
          <w:p w14:paraId="33028795" w14:textId="67F23957" w:rsidR="00CB4325" w:rsidRPr="0027396C" w:rsidRDefault="006267A5" w:rsidP="00CB4325">
            <w:pPr>
              <w:rPr>
                <w:rFonts w:ascii="ＭＳ 明朝" w:hAnsi="ＭＳ 明朝"/>
                <w:color w:val="000000" w:themeColor="text1"/>
              </w:rPr>
            </w:pPr>
            <w:r w:rsidRPr="0027396C">
              <w:rPr>
                <w:rFonts w:ascii="ＭＳ 明朝" w:hAnsi="ＭＳ 明朝" w:hint="eastAsia"/>
                <w:color w:val="000000" w:themeColor="text1"/>
              </w:rPr>
              <w:t>延長後の期間</w:t>
            </w:r>
          </w:p>
        </w:tc>
        <w:tc>
          <w:tcPr>
            <w:tcW w:w="6020" w:type="dxa"/>
            <w:shd w:val="clear" w:color="auto" w:fill="auto"/>
            <w:vAlign w:val="center"/>
          </w:tcPr>
          <w:p w14:paraId="03183021" w14:textId="59AF12D6" w:rsidR="00CB4325" w:rsidRPr="0027396C" w:rsidRDefault="00C40062" w:rsidP="00CB4325">
            <w:pPr>
              <w:rPr>
                <w:rFonts w:ascii="ＭＳ 明朝" w:hAnsi="ＭＳ 明朝"/>
                <w:color w:val="000000" w:themeColor="text1"/>
              </w:rPr>
            </w:pPr>
            <w:r w:rsidRPr="0027396C">
              <w:rPr>
                <w:rFonts w:ascii="ＭＳ 明朝" w:hAnsi="ＭＳ 明朝" w:hint="eastAsia"/>
                <w:color w:val="000000" w:themeColor="text1"/>
              </w:rPr>
              <w:t xml:space="preserve">　　　</w:t>
            </w:r>
            <w:r w:rsidR="006267A5" w:rsidRPr="0027396C">
              <w:rPr>
                <w:rFonts w:ascii="ＭＳ 明朝" w:hAnsi="ＭＳ 明朝" w:hint="eastAsia"/>
                <w:color w:val="000000" w:themeColor="text1"/>
              </w:rPr>
              <w:t>日（開示決定等の期限　　　　年　　月　　日）</w:t>
            </w:r>
          </w:p>
        </w:tc>
      </w:tr>
      <w:tr w:rsidR="00CB4325" w:rsidRPr="0027396C" w14:paraId="3655CBEC" w14:textId="77777777" w:rsidTr="00C40062">
        <w:trPr>
          <w:trHeight w:val="2753"/>
        </w:trPr>
        <w:tc>
          <w:tcPr>
            <w:tcW w:w="2828" w:type="dxa"/>
            <w:shd w:val="clear" w:color="auto" w:fill="auto"/>
            <w:vAlign w:val="center"/>
          </w:tcPr>
          <w:p w14:paraId="2A7B9080" w14:textId="10B6D12F" w:rsidR="00CB4325" w:rsidRPr="0027396C" w:rsidRDefault="006267A5" w:rsidP="00C40062">
            <w:pPr>
              <w:rPr>
                <w:rFonts w:ascii="ＭＳ 明朝" w:hAnsi="ＭＳ 明朝"/>
                <w:color w:val="000000" w:themeColor="text1"/>
              </w:rPr>
            </w:pPr>
            <w:r w:rsidRPr="0027396C">
              <w:rPr>
                <w:rFonts w:ascii="ＭＳ 明朝" w:hAnsi="ＭＳ 明朝" w:hint="eastAsia"/>
                <w:color w:val="000000" w:themeColor="text1"/>
              </w:rPr>
              <w:t>延長の理由</w:t>
            </w:r>
          </w:p>
        </w:tc>
        <w:tc>
          <w:tcPr>
            <w:tcW w:w="6020" w:type="dxa"/>
            <w:shd w:val="clear" w:color="auto" w:fill="auto"/>
          </w:tcPr>
          <w:p w14:paraId="61633785" w14:textId="77777777" w:rsidR="00CB4325" w:rsidRPr="0027396C" w:rsidRDefault="00CB4325" w:rsidP="00CB4325">
            <w:pPr>
              <w:rPr>
                <w:rFonts w:ascii="ＭＳ 明朝" w:hAnsi="ＭＳ 明朝"/>
                <w:color w:val="000000" w:themeColor="text1"/>
              </w:rPr>
            </w:pPr>
          </w:p>
        </w:tc>
      </w:tr>
    </w:tbl>
    <w:p w14:paraId="147CF813" w14:textId="77777777" w:rsidR="00CB4325" w:rsidRPr="0027396C" w:rsidRDefault="00CB4325" w:rsidP="00CB4325">
      <w:pPr>
        <w:rPr>
          <w:color w:val="000000" w:themeColor="text1"/>
        </w:rPr>
      </w:pPr>
    </w:p>
    <w:p w14:paraId="4B2AD846" w14:textId="77777777" w:rsidR="001435D9" w:rsidRPr="0027396C" w:rsidRDefault="001435D9" w:rsidP="001435D9">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45B7D2B7" w14:textId="77777777" w:rsidR="001435D9" w:rsidRPr="0027396C" w:rsidRDefault="001435D9" w:rsidP="001435D9">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381B95CA" w14:textId="77777777" w:rsidR="001435D9" w:rsidRPr="0027396C" w:rsidRDefault="001435D9" w:rsidP="001435D9">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629AC2B9" w:rsidR="00CB4325" w:rsidRPr="0027396C" w:rsidRDefault="001435D9" w:rsidP="00D03140">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r w:rsidR="00C40062" w:rsidRPr="0027396C">
        <w:rPr>
          <w:rFonts w:ascii="ＭＳ 明朝" w:hAnsi="ＭＳ 明朝" w:hint="eastAsia"/>
          <w:color w:val="000000" w:themeColor="text1"/>
          <w:sz w:val="20"/>
          <w:szCs w:val="20"/>
        </w:rPr>
        <w:t>：</w:t>
      </w:r>
    </w:p>
    <w:sectPr w:rsidR="00CB4325" w:rsidRPr="0027396C" w:rsidSect="009349BF">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DB4D" w14:textId="77777777" w:rsidR="009349BF" w:rsidRDefault="009349BF" w:rsidP="008D6E3A">
      <w:r>
        <w:separator/>
      </w:r>
    </w:p>
  </w:endnote>
  <w:endnote w:type="continuationSeparator" w:id="0">
    <w:p w14:paraId="14432FD4" w14:textId="77777777" w:rsidR="009349BF" w:rsidRDefault="009349BF"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0283" w14:textId="77777777" w:rsidR="009349BF" w:rsidRDefault="009349BF" w:rsidP="008D6E3A">
      <w:r>
        <w:separator/>
      </w:r>
    </w:p>
  </w:footnote>
  <w:footnote w:type="continuationSeparator" w:id="0">
    <w:p w14:paraId="323F38B4" w14:textId="77777777" w:rsidR="009349BF" w:rsidRDefault="009349BF"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3D81"/>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49BF"/>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2024-03-18T08:07:00Z</dcterms:created>
  <dcterms:modified xsi:type="dcterms:W3CDTF">2024-03-18T08:07:00Z</dcterms:modified>
</cp:coreProperties>
</file>