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C57A" w14:textId="5D261F6C" w:rsidR="003161C0" w:rsidRPr="0027396C" w:rsidRDefault="003161C0" w:rsidP="003161C0">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第２８号様式（第２０条）</w:t>
      </w:r>
    </w:p>
    <w:p w14:paraId="2A4A859B" w14:textId="77777777" w:rsidR="003161C0" w:rsidRPr="0027396C" w:rsidRDefault="003161C0" w:rsidP="003161C0">
      <w:pPr>
        <w:kinsoku w:val="0"/>
        <w:overflowPunct w:val="0"/>
        <w:rPr>
          <w:rFonts w:ascii="ＭＳ 明朝" w:hAnsi="ＭＳ 明朝"/>
          <w:color w:val="000000" w:themeColor="text1"/>
          <w:kern w:val="0"/>
        </w:rPr>
      </w:pPr>
    </w:p>
    <w:p w14:paraId="07F44C33" w14:textId="30977A7A" w:rsidR="003161C0" w:rsidRPr="0027396C" w:rsidRDefault="003161C0" w:rsidP="003161C0">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保有個人情報利用停止決定等期限延長通知書</w:t>
      </w:r>
    </w:p>
    <w:p w14:paraId="421BFF8B" w14:textId="77777777" w:rsidR="003161C0" w:rsidRPr="0027396C" w:rsidRDefault="003161C0" w:rsidP="003161C0">
      <w:pPr>
        <w:kinsoku w:val="0"/>
        <w:overflowPunct w:val="0"/>
        <w:rPr>
          <w:rFonts w:ascii="ＭＳ 明朝" w:hAnsi="ＭＳ 明朝"/>
          <w:color w:val="000000" w:themeColor="text1"/>
          <w:kern w:val="0"/>
        </w:rPr>
      </w:pPr>
    </w:p>
    <w:p w14:paraId="4727481E" w14:textId="12BD651E" w:rsidR="003161C0" w:rsidRPr="0027396C" w:rsidRDefault="003161C0" w:rsidP="003161C0">
      <w:pPr>
        <w:kinsoku w:val="0"/>
        <w:overflowPunct w:val="0"/>
        <w:ind w:right="232"/>
        <w:jc w:val="right"/>
        <w:rPr>
          <w:rFonts w:ascii="ＭＳ 明朝" w:hAnsi="ＭＳ 明朝"/>
          <w:color w:val="000000" w:themeColor="text1"/>
          <w:kern w:val="0"/>
        </w:rPr>
      </w:pPr>
      <w:r w:rsidRPr="0027396C">
        <w:rPr>
          <w:rFonts w:ascii="ＭＳ 明朝" w:hAnsi="ＭＳ 明朝" w:hint="eastAsia"/>
          <w:color w:val="000000" w:themeColor="text1"/>
          <w:kern w:val="0"/>
        </w:rPr>
        <w:t>第　　　　　号</w:t>
      </w:r>
    </w:p>
    <w:p w14:paraId="490691D2" w14:textId="64F175B0" w:rsidR="003161C0" w:rsidRPr="0027396C" w:rsidRDefault="003161C0" w:rsidP="003161C0">
      <w:pPr>
        <w:kinsoku w:val="0"/>
        <w:overflowPunct w:val="0"/>
        <w:ind w:right="232"/>
        <w:jc w:val="right"/>
        <w:rPr>
          <w:rFonts w:ascii="ＭＳ 明朝" w:hAnsi="ＭＳ 明朝"/>
          <w:color w:val="000000" w:themeColor="text1"/>
          <w:kern w:val="0"/>
        </w:rPr>
      </w:pPr>
      <w:r w:rsidRPr="0027396C">
        <w:rPr>
          <w:rFonts w:ascii="ＭＳ 明朝" w:hAnsi="ＭＳ 明朝" w:hint="eastAsia"/>
          <w:color w:val="000000" w:themeColor="text1"/>
          <w:kern w:val="0"/>
        </w:rPr>
        <w:t>年　　月　　日</w:t>
      </w:r>
    </w:p>
    <w:p w14:paraId="1C1506D9" w14:textId="77777777" w:rsidR="003161C0" w:rsidRPr="0027396C" w:rsidRDefault="003161C0" w:rsidP="003161C0">
      <w:pPr>
        <w:kinsoku w:val="0"/>
        <w:overflowPunct w:val="0"/>
        <w:rPr>
          <w:rFonts w:ascii="ＭＳ 明朝" w:hAnsi="ＭＳ 明朝"/>
          <w:color w:val="000000" w:themeColor="text1"/>
          <w:kern w:val="0"/>
        </w:rPr>
      </w:pPr>
    </w:p>
    <w:p w14:paraId="6DB47956" w14:textId="1FA19EBF" w:rsidR="003161C0" w:rsidRPr="0027396C" w:rsidRDefault="003161C0" w:rsidP="003161C0">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 xml:space="preserve">　　　　　　　　　　　様</w:t>
      </w:r>
    </w:p>
    <w:p w14:paraId="3F9FD586" w14:textId="77777777" w:rsidR="003161C0" w:rsidRPr="0027396C" w:rsidRDefault="003161C0" w:rsidP="003161C0">
      <w:pPr>
        <w:kinsoku w:val="0"/>
        <w:overflowPunct w:val="0"/>
        <w:rPr>
          <w:rFonts w:ascii="ＭＳ 明朝" w:hAnsi="ＭＳ 明朝"/>
          <w:color w:val="000000" w:themeColor="text1"/>
          <w:kern w:val="0"/>
        </w:rPr>
      </w:pPr>
    </w:p>
    <w:p w14:paraId="71CF4420" w14:textId="7D24B17C" w:rsidR="003161C0" w:rsidRPr="0027396C" w:rsidRDefault="003F08BD" w:rsidP="003161C0">
      <w:pPr>
        <w:kinsoku w:val="0"/>
        <w:overflowPunct w:val="0"/>
        <w:ind w:rightChars="200" w:right="465"/>
        <w:jc w:val="right"/>
        <w:rPr>
          <w:rFonts w:ascii="ＭＳ 明朝" w:hAnsi="ＭＳ 明朝"/>
          <w:color w:val="000000" w:themeColor="text1"/>
          <w:kern w:val="0"/>
        </w:rPr>
      </w:pPr>
      <w:r w:rsidRPr="0027396C">
        <w:rPr>
          <w:rFonts w:hint="eastAsia"/>
          <w:color w:val="000000" w:themeColor="text1"/>
          <w:szCs w:val="21"/>
        </w:rPr>
        <w:t>東金市外三市町清掃組合管理者</w:t>
      </w:r>
      <w:r w:rsidR="003161C0" w:rsidRPr="0027396C">
        <w:rPr>
          <w:rFonts w:ascii="ＭＳ 明朝" w:hAnsi="ＭＳ 明朝" w:hint="eastAsia"/>
          <w:color w:val="000000" w:themeColor="text1"/>
          <w:kern w:val="0"/>
        </w:rPr>
        <w:t xml:space="preserve">　　　　　　　　　　</w:t>
      </w:r>
      <w:r w:rsidR="003161C0" w:rsidRPr="0027396C">
        <w:rPr>
          <w:rFonts w:ascii="ＭＳ 明朝" w:hAnsi="ＭＳ 明朝" w:hint="eastAsia"/>
          <w:color w:val="000000" w:themeColor="text1"/>
          <w:kern w:val="0"/>
          <w:bdr w:val="single" w:sz="4" w:space="0" w:color="auto"/>
        </w:rPr>
        <w:t>印</w:t>
      </w:r>
    </w:p>
    <w:p w14:paraId="643B03D9" w14:textId="77777777" w:rsidR="00CB4325" w:rsidRPr="0027396C" w:rsidRDefault="00CB4325" w:rsidP="003161C0">
      <w:pPr>
        <w:kinsoku w:val="0"/>
        <w:overflowPunct w:val="0"/>
        <w:rPr>
          <w:rFonts w:ascii="ＭＳ 明朝" w:hAnsi="ＭＳ 明朝"/>
          <w:color w:val="000000" w:themeColor="text1"/>
          <w:kern w:val="0"/>
        </w:rPr>
      </w:pPr>
    </w:p>
    <w:p w14:paraId="470F8FBF" w14:textId="2D6C9B01" w:rsidR="00CB4325" w:rsidRPr="0027396C" w:rsidRDefault="003161C0" w:rsidP="003161C0">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利用停止請求のあった保有個人情報については、個人情報の保護に関する法律（平成１５年法律第５７号）第１０２条第２項の規定により、下記のとおり利用停止決定等の期限を延長することとしたので通知します。</w:t>
      </w:r>
    </w:p>
    <w:p w14:paraId="3B0A6C27" w14:textId="77777777" w:rsidR="00CB4325" w:rsidRPr="0027396C" w:rsidRDefault="00CB4325" w:rsidP="003161C0">
      <w:pPr>
        <w:kinsoku w:val="0"/>
        <w:overflowPunct w:val="0"/>
        <w:rPr>
          <w:rFonts w:ascii="ＭＳ 明朝" w:hAnsi="ＭＳ 明朝"/>
          <w:color w:val="000000" w:themeColor="text1"/>
          <w:kern w:val="0"/>
        </w:rPr>
      </w:pPr>
    </w:p>
    <w:p w14:paraId="19E3DEE0" w14:textId="59239F57" w:rsidR="00CB4325" w:rsidRPr="0027396C" w:rsidRDefault="003161C0" w:rsidP="003161C0">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55E9EE85" w14:textId="77777777" w:rsidR="00CB4325" w:rsidRPr="0027396C" w:rsidRDefault="00CB4325" w:rsidP="003161C0">
      <w:pPr>
        <w:kinsoku w:val="0"/>
        <w:overflowPunct w:val="0"/>
        <w:rPr>
          <w:color w:val="000000" w:themeColor="text1"/>
          <w:kern w:val="0"/>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020"/>
      </w:tblGrid>
      <w:tr w:rsidR="0027396C" w:rsidRPr="0027396C" w14:paraId="2E827BCB" w14:textId="77777777" w:rsidTr="0054064F">
        <w:trPr>
          <w:trHeight w:val="1146"/>
        </w:trPr>
        <w:tc>
          <w:tcPr>
            <w:tcW w:w="2814" w:type="dxa"/>
            <w:shd w:val="clear" w:color="auto" w:fill="auto"/>
            <w:vAlign w:val="center"/>
          </w:tcPr>
          <w:p w14:paraId="0A705889" w14:textId="361C2EE1" w:rsidR="00CB4325" w:rsidRPr="0027396C" w:rsidRDefault="003161C0" w:rsidP="003161C0">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利用停止請求に係る保有個人情報の名称等</w:t>
            </w:r>
          </w:p>
        </w:tc>
        <w:tc>
          <w:tcPr>
            <w:tcW w:w="6020" w:type="dxa"/>
            <w:shd w:val="clear" w:color="auto" w:fill="auto"/>
          </w:tcPr>
          <w:p w14:paraId="130128AF" w14:textId="77777777" w:rsidR="00CB4325" w:rsidRPr="0027396C" w:rsidRDefault="00CB4325" w:rsidP="003161C0">
            <w:pPr>
              <w:kinsoku w:val="0"/>
              <w:overflowPunct w:val="0"/>
              <w:rPr>
                <w:rFonts w:ascii="ＭＳ 明朝" w:hAnsi="ＭＳ 明朝"/>
                <w:color w:val="000000" w:themeColor="text1"/>
                <w:kern w:val="0"/>
              </w:rPr>
            </w:pPr>
          </w:p>
        </w:tc>
      </w:tr>
      <w:tr w:rsidR="0027396C" w:rsidRPr="0027396C" w14:paraId="4A99D085" w14:textId="77777777" w:rsidTr="0054064F">
        <w:trPr>
          <w:trHeight w:val="1188"/>
        </w:trPr>
        <w:tc>
          <w:tcPr>
            <w:tcW w:w="2814" w:type="dxa"/>
            <w:shd w:val="clear" w:color="auto" w:fill="auto"/>
            <w:vAlign w:val="center"/>
          </w:tcPr>
          <w:p w14:paraId="5ED3F9C1" w14:textId="7FB2958E" w:rsidR="00CB4325" w:rsidRPr="0027396C" w:rsidRDefault="003161C0" w:rsidP="003161C0">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延長後の期間</w:t>
            </w:r>
          </w:p>
        </w:tc>
        <w:tc>
          <w:tcPr>
            <w:tcW w:w="6020" w:type="dxa"/>
            <w:shd w:val="clear" w:color="auto" w:fill="auto"/>
          </w:tcPr>
          <w:p w14:paraId="0521473F" w14:textId="77777777" w:rsidR="00CB4325" w:rsidRPr="0027396C" w:rsidRDefault="00CB4325" w:rsidP="003161C0">
            <w:pPr>
              <w:kinsoku w:val="0"/>
              <w:overflowPunct w:val="0"/>
              <w:rPr>
                <w:rFonts w:ascii="ＭＳ 明朝" w:hAnsi="ＭＳ 明朝"/>
                <w:color w:val="000000" w:themeColor="text1"/>
                <w:kern w:val="0"/>
              </w:rPr>
            </w:pPr>
          </w:p>
          <w:p w14:paraId="68B6DF1A" w14:textId="25547909" w:rsidR="00CB4325" w:rsidRPr="0027396C" w:rsidRDefault="003161C0" w:rsidP="0054064F">
            <w:pPr>
              <w:kinsoku w:val="0"/>
              <w:overflowPunct w:val="0"/>
              <w:ind w:firstLineChars="200" w:firstLine="465"/>
              <w:rPr>
                <w:rFonts w:ascii="ＭＳ 明朝" w:hAnsi="ＭＳ 明朝"/>
                <w:color w:val="000000" w:themeColor="text1"/>
                <w:kern w:val="0"/>
              </w:rPr>
            </w:pPr>
            <w:r w:rsidRPr="0027396C">
              <w:rPr>
                <w:rFonts w:ascii="ＭＳ 明朝" w:hAnsi="ＭＳ 明朝" w:hint="eastAsia"/>
                <w:color w:val="000000" w:themeColor="text1"/>
                <w:kern w:val="0"/>
              </w:rPr>
              <w:t>日（利用停止決定等の期限　　　年　　月　　日）</w:t>
            </w:r>
          </w:p>
        </w:tc>
      </w:tr>
      <w:tr w:rsidR="00CB4325" w:rsidRPr="0027396C" w14:paraId="6BC5958D" w14:textId="77777777" w:rsidTr="0054064F">
        <w:trPr>
          <w:trHeight w:val="2753"/>
        </w:trPr>
        <w:tc>
          <w:tcPr>
            <w:tcW w:w="2814" w:type="dxa"/>
            <w:shd w:val="clear" w:color="auto" w:fill="auto"/>
            <w:vAlign w:val="center"/>
          </w:tcPr>
          <w:p w14:paraId="09E163A0" w14:textId="7105E46B" w:rsidR="00CB4325" w:rsidRPr="0027396C" w:rsidRDefault="003161C0" w:rsidP="003161C0">
            <w:pPr>
              <w:kinsoku w:val="0"/>
              <w:overflowPunct w:val="0"/>
              <w:jc w:val="left"/>
              <w:rPr>
                <w:rFonts w:ascii="ＭＳ 明朝" w:hAnsi="ＭＳ 明朝"/>
                <w:color w:val="000000" w:themeColor="text1"/>
                <w:kern w:val="0"/>
              </w:rPr>
            </w:pPr>
            <w:r w:rsidRPr="0027396C">
              <w:rPr>
                <w:rFonts w:ascii="ＭＳ 明朝" w:hAnsi="ＭＳ 明朝" w:hint="eastAsia"/>
                <w:color w:val="000000" w:themeColor="text1"/>
                <w:kern w:val="0"/>
              </w:rPr>
              <w:t>延長の理由</w:t>
            </w:r>
          </w:p>
        </w:tc>
        <w:tc>
          <w:tcPr>
            <w:tcW w:w="6020" w:type="dxa"/>
            <w:shd w:val="clear" w:color="auto" w:fill="auto"/>
          </w:tcPr>
          <w:p w14:paraId="26B7946B" w14:textId="77777777" w:rsidR="00CB4325" w:rsidRPr="0027396C" w:rsidRDefault="00CB4325" w:rsidP="003161C0">
            <w:pPr>
              <w:kinsoku w:val="0"/>
              <w:overflowPunct w:val="0"/>
              <w:rPr>
                <w:rFonts w:ascii="ＭＳ 明朝" w:hAnsi="ＭＳ 明朝"/>
                <w:color w:val="000000" w:themeColor="text1"/>
                <w:kern w:val="0"/>
              </w:rPr>
            </w:pPr>
          </w:p>
        </w:tc>
      </w:tr>
    </w:tbl>
    <w:p w14:paraId="16072368" w14:textId="77777777" w:rsidR="00CB4325" w:rsidRPr="0027396C" w:rsidRDefault="00CB4325" w:rsidP="003161C0">
      <w:pPr>
        <w:kinsoku w:val="0"/>
        <w:overflowPunct w:val="0"/>
        <w:rPr>
          <w:color w:val="000000" w:themeColor="text1"/>
          <w:kern w:val="0"/>
        </w:rPr>
      </w:pPr>
    </w:p>
    <w:p w14:paraId="7E00D4AE" w14:textId="77777777" w:rsidR="008E0C4D" w:rsidRPr="0027396C" w:rsidRDefault="008E0C4D" w:rsidP="008E0C4D">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00EC1D69"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7D3104E8"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3AC95199" w:rsidR="00CB4325" w:rsidRPr="0027396C" w:rsidRDefault="008E0C4D" w:rsidP="00E57A8A">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F64156">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84C8" w14:textId="77777777" w:rsidR="00F64156" w:rsidRDefault="00F64156" w:rsidP="008D6E3A">
      <w:r>
        <w:separator/>
      </w:r>
    </w:p>
  </w:endnote>
  <w:endnote w:type="continuationSeparator" w:id="0">
    <w:p w14:paraId="2E8B95FB" w14:textId="77777777" w:rsidR="00F64156" w:rsidRDefault="00F6415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E1BF" w14:textId="77777777" w:rsidR="00F64156" w:rsidRDefault="00F64156" w:rsidP="008D6E3A">
      <w:r>
        <w:separator/>
      </w:r>
    </w:p>
  </w:footnote>
  <w:footnote w:type="continuationSeparator" w:id="0">
    <w:p w14:paraId="0EAC6D5D" w14:textId="77777777" w:rsidR="00F64156" w:rsidRDefault="00F6415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07844"/>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5D3C"/>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A8A"/>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4156"/>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2024-03-18T08:22:00Z</dcterms:created>
  <dcterms:modified xsi:type="dcterms:W3CDTF">2024-03-18T08:22:00Z</dcterms:modified>
</cp:coreProperties>
</file>