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FBD4" w14:textId="545EF894"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727F66" w:rsidRPr="002B0CFA">
        <w:rPr>
          <w:rFonts w:ascii="ＭＳ 明朝" w:eastAsia="ＭＳ 明朝" w:hAnsi="ＭＳ 明朝" w:hint="eastAsia"/>
          <w:szCs w:val="21"/>
        </w:rPr>
        <w:t>２２</w:t>
      </w:r>
      <w:r w:rsidRPr="002B0CFA">
        <w:rPr>
          <w:rFonts w:ascii="ＭＳ 明朝" w:eastAsia="ＭＳ 明朝" w:hAnsi="ＭＳ 明朝" w:hint="eastAsia"/>
          <w:szCs w:val="21"/>
        </w:rPr>
        <w:t>号</w:t>
      </w:r>
      <w:r w:rsidR="00DA3F27" w:rsidRPr="002B0CFA">
        <w:rPr>
          <w:rFonts w:ascii="ＭＳ 明朝" w:eastAsia="ＭＳ 明朝" w:hAnsi="ＭＳ 明朝" w:hint="eastAsia"/>
          <w:szCs w:val="21"/>
        </w:rPr>
        <w:t>様式</w:t>
      </w:r>
      <w:r w:rsidR="00727F66" w:rsidRPr="002B0CFA">
        <w:rPr>
          <w:rFonts w:ascii="ＭＳ 明朝" w:eastAsia="ＭＳ 明朝" w:hAnsi="ＭＳ 明朝" w:hint="eastAsia"/>
          <w:szCs w:val="21"/>
        </w:rPr>
        <w:t>（第２６条）</w:t>
      </w:r>
    </w:p>
    <w:p w14:paraId="3C15AE16" w14:textId="6E1D7669"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26C45311"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月</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日</w:t>
      </w:r>
    </w:p>
    <w:p w14:paraId="54B37B2E" w14:textId="77777777" w:rsidR="00EF4369" w:rsidRPr="002B0CFA" w:rsidRDefault="00EF4369" w:rsidP="00EF4369">
      <w:pPr>
        <w:widowControl/>
        <w:jc w:val="left"/>
        <w:rPr>
          <w:rFonts w:ascii="ＭＳ 明朝" w:eastAsia="ＭＳ 明朝" w:hAnsi="ＭＳ 明朝"/>
          <w:szCs w:val="21"/>
        </w:rPr>
      </w:pPr>
    </w:p>
    <w:p w14:paraId="048982E9" w14:textId="7592CDCF" w:rsidR="00EF4369" w:rsidRPr="002B0CFA" w:rsidRDefault="00EF4369" w:rsidP="00727F66">
      <w:pPr>
        <w:widowControl/>
        <w:ind w:firstLineChars="1000" w:firstLine="2079"/>
        <w:jc w:val="left"/>
        <w:rPr>
          <w:rFonts w:ascii="ＭＳ 明朝" w:eastAsia="ＭＳ 明朝" w:hAnsi="ＭＳ 明朝"/>
          <w:szCs w:val="21"/>
        </w:rPr>
      </w:pPr>
      <w:r w:rsidRPr="002B0CFA">
        <w:rPr>
          <w:rFonts w:ascii="ＭＳ 明朝" w:eastAsia="ＭＳ 明朝" w:hAnsi="ＭＳ 明朝"/>
          <w:szCs w:val="21"/>
        </w:rPr>
        <w:t xml:space="preserve"> 様</w:t>
      </w:r>
    </w:p>
    <w:p w14:paraId="2A6FC70A" w14:textId="77777777" w:rsidR="00EF4369" w:rsidRPr="002B0CFA" w:rsidRDefault="00EF4369" w:rsidP="00EF4369">
      <w:pPr>
        <w:widowControl/>
        <w:spacing w:line="240" w:lineRule="exact"/>
        <w:jc w:val="right"/>
        <w:rPr>
          <w:rFonts w:ascii="ＭＳ 明朝" w:eastAsia="ＭＳ 明朝" w:hAnsi="ＭＳ 明朝"/>
          <w:szCs w:val="21"/>
        </w:rPr>
      </w:pPr>
    </w:p>
    <w:p w14:paraId="1D338C6C" w14:textId="47230EEC" w:rsidR="00EF4369" w:rsidRPr="002B0CFA" w:rsidRDefault="004D4ADB"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5D9ED124" w14:textId="77777777" w:rsidR="00EF4369" w:rsidRPr="002B0CFA" w:rsidRDefault="00EF4369" w:rsidP="00EF4369">
      <w:pPr>
        <w:widowControl/>
        <w:spacing w:line="240" w:lineRule="exact"/>
        <w:jc w:val="left"/>
        <w:rPr>
          <w:rFonts w:ascii="ＭＳ 明朝" w:eastAsia="ＭＳ 明朝" w:hAnsi="ＭＳ 明朝"/>
          <w:szCs w:val="21"/>
        </w:rPr>
      </w:pPr>
    </w:p>
    <w:p w14:paraId="30CA3DFA" w14:textId="3D9E185B" w:rsidR="00EF4369" w:rsidRPr="002B0CFA" w:rsidRDefault="00727F66"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利用停止決定等期限延長通知書</w:t>
      </w:r>
    </w:p>
    <w:p w14:paraId="59B868E0" w14:textId="0E6ECCCF" w:rsidR="00EF4369" w:rsidRPr="002B0CFA" w:rsidRDefault="00EF4369" w:rsidP="00EF4369">
      <w:pPr>
        <w:widowControl/>
        <w:jc w:val="left"/>
        <w:rPr>
          <w:rFonts w:ascii="ＭＳ 明朝" w:eastAsia="ＭＳ 明朝" w:hAnsi="ＭＳ 明朝"/>
          <w:szCs w:val="21"/>
        </w:rPr>
      </w:pPr>
    </w:p>
    <w:p w14:paraId="4BB3E383" w14:textId="77777777" w:rsidR="004946DF" w:rsidRPr="002B0CFA" w:rsidRDefault="004946DF" w:rsidP="00EF4369">
      <w:pPr>
        <w:widowControl/>
        <w:jc w:val="left"/>
        <w:rPr>
          <w:rFonts w:ascii="ＭＳ 明朝" w:eastAsia="ＭＳ 明朝" w:hAnsi="ＭＳ 明朝"/>
          <w:szCs w:val="21"/>
        </w:rPr>
      </w:pPr>
    </w:p>
    <w:p w14:paraId="129C370A" w14:textId="5890C0CC" w:rsidR="00EF4369" w:rsidRPr="002B0CFA" w:rsidRDefault="00EF4369" w:rsidP="00EF4369">
      <w:pPr>
        <w:widowControl/>
        <w:ind w:firstLineChars="400" w:firstLine="831"/>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で利用停止請求のあった保有個人情報については、</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w:t>
      </w:r>
      <w:r w:rsidRPr="002B0CFA">
        <w:rPr>
          <w:rFonts w:ascii="ＭＳ 明朝" w:eastAsia="ＭＳ 明朝" w:hAnsi="ＭＳ 明朝" w:hint="eastAsia"/>
          <w:szCs w:val="21"/>
        </w:rPr>
        <w:t>人情報の保護に関する条例（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４２</w:t>
      </w:r>
      <w:r w:rsidRPr="002B0CFA">
        <w:rPr>
          <w:rFonts w:ascii="ＭＳ 明朝" w:eastAsia="ＭＳ 明朝" w:hAnsi="ＭＳ 明朝"/>
          <w:szCs w:val="21"/>
        </w:rPr>
        <w:t>条第</w:t>
      </w:r>
      <w:r w:rsidRPr="002B0CFA">
        <w:rPr>
          <w:rFonts w:ascii="ＭＳ 明朝" w:eastAsia="ＭＳ 明朝" w:hAnsi="ＭＳ 明朝" w:hint="eastAsia"/>
          <w:szCs w:val="21"/>
        </w:rPr>
        <w:t>２</w:t>
      </w:r>
      <w:r w:rsidRPr="002B0CFA">
        <w:rPr>
          <w:rFonts w:ascii="ＭＳ 明朝" w:eastAsia="ＭＳ 明朝" w:hAnsi="ＭＳ 明朝"/>
          <w:szCs w:val="21"/>
        </w:rPr>
        <w:t>項の規定により、</w:t>
      </w:r>
      <w:r w:rsidRPr="002B0CFA">
        <w:rPr>
          <w:rFonts w:ascii="ＭＳ 明朝" w:eastAsia="ＭＳ 明朝" w:hAnsi="ＭＳ 明朝" w:hint="eastAsia"/>
          <w:szCs w:val="21"/>
        </w:rPr>
        <w:t>次のとおり利用停止決定等の期限を延長することとしましたので通知します。</w:t>
      </w:r>
    </w:p>
    <w:p w14:paraId="0DF8300F"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2263"/>
        <w:gridCol w:w="7365"/>
      </w:tblGrid>
      <w:tr w:rsidR="002B0CFA" w:rsidRPr="002B0CFA" w14:paraId="5B66007E" w14:textId="77777777" w:rsidTr="005D073A">
        <w:tc>
          <w:tcPr>
            <w:tcW w:w="2263" w:type="dxa"/>
            <w:shd w:val="clear" w:color="auto" w:fill="auto"/>
            <w:vAlign w:val="center"/>
          </w:tcPr>
          <w:p w14:paraId="0558767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利用停止請求に係る</w:t>
            </w:r>
          </w:p>
          <w:p w14:paraId="2DC62E04"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保有個人情報の名称</w:t>
            </w:r>
          </w:p>
          <w:p w14:paraId="26E0276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等</w:t>
            </w:r>
          </w:p>
        </w:tc>
        <w:tc>
          <w:tcPr>
            <w:tcW w:w="7365" w:type="dxa"/>
            <w:shd w:val="clear" w:color="auto" w:fill="auto"/>
            <w:vAlign w:val="center"/>
          </w:tcPr>
          <w:p w14:paraId="00551728" w14:textId="77777777" w:rsidR="00EF4369" w:rsidRPr="002B0CFA" w:rsidRDefault="00EF4369" w:rsidP="005D073A">
            <w:pPr>
              <w:widowControl/>
              <w:jc w:val="left"/>
              <w:rPr>
                <w:rFonts w:ascii="ＭＳ 明朝" w:eastAsia="ＭＳ 明朝" w:hAnsi="ＭＳ 明朝"/>
                <w:szCs w:val="21"/>
              </w:rPr>
            </w:pPr>
          </w:p>
        </w:tc>
      </w:tr>
      <w:tr w:rsidR="002B0CFA" w:rsidRPr="002B0CFA" w14:paraId="055AA21A" w14:textId="77777777" w:rsidTr="005D073A">
        <w:trPr>
          <w:trHeight w:val="773"/>
        </w:trPr>
        <w:tc>
          <w:tcPr>
            <w:tcW w:w="2263" w:type="dxa"/>
            <w:vAlign w:val="center"/>
          </w:tcPr>
          <w:p w14:paraId="732DCCFF"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延長後の期間</w:t>
            </w:r>
          </w:p>
        </w:tc>
        <w:tc>
          <w:tcPr>
            <w:tcW w:w="7365" w:type="dxa"/>
            <w:vAlign w:val="center"/>
          </w:tcPr>
          <w:p w14:paraId="3F1E3817" w14:textId="77777777" w:rsidR="00EF4369" w:rsidRPr="002B0CFA" w:rsidRDefault="00EF4369" w:rsidP="005D073A">
            <w:pPr>
              <w:widowControl/>
              <w:ind w:firstLineChars="300" w:firstLine="624"/>
              <w:jc w:val="left"/>
              <w:rPr>
                <w:rFonts w:ascii="ＭＳ 明朝" w:eastAsia="ＭＳ 明朝" w:hAnsi="ＭＳ 明朝"/>
                <w:szCs w:val="21"/>
              </w:rPr>
            </w:pPr>
            <w:r w:rsidRPr="002B0CFA">
              <w:rPr>
                <w:rFonts w:ascii="ＭＳ 明朝" w:eastAsia="ＭＳ 明朝" w:hAnsi="ＭＳ 明朝"/>
                <w:szCs w:val="21"/>
              </w:rPr>
              <w:t>日</w:t>
            </w:r>
            <w:r w:rsidRPr="002B0CFA">
              <w:rPr>
                <w:rFonts w:ascii="ＭＳ 明朝" w:eastAsia="ＭＳ 明朝" w:hAnsi="ＭＳ 明朝" w:hint="eastAsia"/>
                <w:szCs w:val="21"/>
              </w:rPr>
              <w:t xml:space="preserve">　</w:t>
            </w:r>
            <w:r w:rsidRPr="002B0CFA">
              <w:rPr>
                <w:rFonts w:ascii="ＭＳ 明朝" w:eastAsia="ＭＳ 明朝" w:hAnsi="ＭＳ 明朝"/>
                <w:szCs w:val="21"/>
              </w:rPr>
              <w:t>（利用停止決定等の期限</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r w:rsidR="00EF4369" w:rsidRPr="002B0CFA" w14:paraId="1216BAE7" w14:textId="77777777" w:rsidTr="005D073A">
        <w:trPr>
          <w:trHeight w:val="1832"/>
        </w:trPr>
        <w:tc>
          <w:tcPr>
            <w:tcW w:w="2263" w:type="dxa"/>
            <w:vAlign w:val="center"/>
          </w:tcPr>
          <w:p w14:paraId="01096776"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延長の理由</w:t>
            </w:r>
          </w:p>
        </w:tc>
        <w:tc>
          <w:tcPr>
            <w:tcW w:w="7365" w:type="dxa"/>
            <w:vAlign w:val="center"/>
          </w:tcPr>
          <w:p w14:paraId="60D2CD31" w14:textId="77777777" w:rsidR="00EF4369" w:rsidRPr="002B0CFA" w:rsidRDefault="00EF4369" w:rsidP="005D073A">
            <w:pPr>
              <w:widowControl/>
              <w:jc w:val="left"/>
              <w:rPr>
                <w:rFonts w:ascii="ＭＳ 明朝" w:eastAsia="ＭＳ 明朝" w:hAnsi="ＭＳ 明朝"/>
                <w:szCs w:val="21"/>
              </w:rPr>
            </w:pPr>
          </w:p>
        </w:tc>
      </w:tr>
    </w:tbl>
    <w:p w14:paraId="0D0CF6A7" w14:textId="4F2BE8EA" w:rsidR="00EF4369" w:rsidRPr="002B0CFA" w:rsidRDefault="00EF4369" w:rsidP="00EF4369">
      <w:pPr>
        <w:widowControl/>
        <w:jc w:val="left"/>
        <w:rPr>
          <w:rFonts w:ascii="ＭＳ 明朝" w:eastAsia="ＭＳ 明朝" w:hAnsi="ＭＳ 明朝"/>
          <w:szCs w:val="21"/>
        </w:rPr>
      </w:pPr>
    </w:p>
    <w:p w14:paraId="6293280E" w14:textId="42749321" w:rsidR="004946DF" w:rsidRPr="002B0CFA" w:rsidRDefault="004946DF" w:rsidP="00EF4369">
      <w:pPr>
        <w:widowControl/>
        <w:jc w:val="left"/>
        <w:rPr>
          <w:rFonts w:ascii="ＭＳ 明朝" w:eastAsia="ＭＳ 明朝" w:hAnsi="ＭＳ 明朝"/>
          <w:szCs w:val="21"/>
        </w:rPr>
      </w:pPr>
    </w:p>
    <w:p w14:paraId="0D3D1E00" w14:textId="77777777" w:rsidR="004946DF" w:rsidRPr="002B0CFA" w:rsidRDefault="004946DF" w:rsidP="00EF4369">
      <w:pPr>
        <w:widowControl/>
        <w:jc w:val="left"/>
        <w:rPr>
          <w:rFonts w:ascii="ＭＳ 明朝" w:eastAsia="ＭＳ 明朝" w:hAnsi="ＭＳ 明朝"/>
          <w:szCs w:val="21"/>
        </w:rPr>
      </w:pPr>
    </w:p>
    <w:p w14:paraId="65775B06"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2EEBF0BD"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2C7F4A4B"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2A51EB9A" w14:textId="77777777" w:rsidR="00087232" w:rsidRPr="002B0CFA" w:rsidRDefault="00087232" w:rsidP="00087232">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bookmarkStart w:id="0" w:name="_GoBack"/>
      <w:bookmarkEnd w:id="0"/>
    </w:p>
    <w:sectPr w:rsidR="00087232"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49B"/>
    <w:rsid w:val="00714DBC"/>
    <w:rsid w:val="0072400C"/>
    <w:rsid w:val="0072463F"/>
    <w:rsid w:val="00725749"/>
    <w:rsid w:val="00727F66"/>
    <w:rsid w:val="00730EBD"/>
    <w:rsid w:val="00730F9F"/>
    <w:rsid w:val="00731456"/>
    <w:rsid w:val="00731DCC"/>
    <w:rsid w:val="007331A5"/>
    <w:rsid w:val="007373AA"/>
    <w:rsid w:val="0073796E"/>
    <w:rsid w:val="007410EF"/>
    <w:rsid w:val="007417E0"/>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474F"/>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16306"/>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24A15"/>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10B4"/>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3B76"/>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018B-0179-4479-95FC-F3A60FFB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2024-03-06T04:48:00Z</dcterms:created>
  <dcterms:modified xsi:type="dcterms:W3CDTF">2024-03-06T05:06:00Z</dcterms:modified>
</cp:coreProperties>
</file>